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3762c73d2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79f8f591b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Surabaya, Indonesia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Sihat/Kemenag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49a57b6a2401a" /><Relationship Type="http://schemas.openxmlformats.org/officeDocument/2006/relationships/numbering" Target="/word/numbering.xml" Id="R8fc2601b82a9476a" /><Relationship Type="http://schemas.openxmlformats.org/officeDocument/2006/relationships/settings" Target="/word/settings.xml" Id="R2ff759b23e794fb0" /><Relationship Type="http://schemas.openxmlformats.org/officeDocument/2006/relationships/image" Target="/word/media/f4f5a048-655c-45f8-9a71-909c04c6ea09.png" Id="R2e779f8f591b4f73" /></Relationships>
</file>