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b05cd074046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8af6058eb4b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Mashhad, Iran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ad07658d54cc4" /><Relationship Type="http://schemas.openxmlformats.org/officeDocument/2006/relationships/numbering" Target="/word/numbering.xml" Id="Rad220e4dad2040c9" /><Relationship Type="http://schemas.openxmlformats.org/officeDocument/2006/relationships/settings" Target="/word/settings.xml" Id="Raa43301d34ee4e7a" /><Relationship Type="http://schemas.openxmlformats.org/officeDocument/2006/relationships/image" Target="/word/media/44f4894b-334a-436a-82c7-54f97a7d78c7.png" Id="R2658af6058eb4b99" /></Relationships>
</file>