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08adb8466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fcd3b6540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Bride, Isle Of 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14d30b2e24e81" /><Relationship Type="http://schemas.openxmlformats.org/officeDocument/2006/relationships/numbering" Target="/word/numbering.xml" Id="R8ddcb29968b04f72" /><Relationship Type="http://schemas.openxmlformats.org/officeDocument/2006/relationships/settings" Target="/word/settings.xml" Id="R8e540415aacb41e0" /><Relationship Type="http://schemas.openxmlformats.org/officeDocument/2006/relationships/image" Target="/word/media/60d74be3-535d-4811-85c5-e2bada5c900d.png" Id="R53cfcd3b65404ffd" /></Relationships>
</file>