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07b759a23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6cc1948f7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Abbasanta,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33a6591ce4b05" /><Relationship Type="http://schemas.openxmlformats.org/officeDocument/2006/relationships/numbering" Target="/word/numbering.xml" Id="R92012e2224ba4076" /><Relationship Type="http://schemas.openxmlformats.org/officeDocument/2006/relationships/settings" Target="/word/settings.xml" Id="R23dd2b1f87254413" /><Relationship Type="http://schemas.openxmlformats.org/officeDocument/2006/relationships/image" Target="/word/media/ff213cf3-d667-4c99-9b77-c056a80b85d0.png" Id="R5e46cc1948f74189" /></Relationships>
</file>