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05456df2a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8e122f9db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Abbiadori,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dde2cda524274" /><Relationship Type="http://schemas.openxmlformats.org/officeDocument/2006/relationships/numbering" Target="/word/numbering.xml" Id="R72fa8108ee0e45eb" /><Relationship Type="http://schemas.openxmlformats.org/officeDocument/2006/relationships/settings" Target="/word/settings.xml" Id="R092b586496dd4cbd" /><Relationship Type="http://schemas.openxmlformats.org/officeDocument/2006/relationships/image" Target="/word/media/4fafd296-f111-4e46-a69b-32714e763480.png" Id="R92d8e122f9db435a" /></Relationships>
</file>