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b6ef58165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ef438fb4b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Accumoli,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cce735a9d477a" /><Relationship Type="http://schemas.openxmlformats.org/officeDocument/2006/relationships/numbering" Target="/word/numbering.xml" Id="R71a48953e24144dc" /><Relationship Type="http://schemas.openxmlformats.org/officeDocument/2006/relationships/settings" Target="/word/settings.xml" Id="R31a9508c4894400f" /><Relationship Type="http://schemas.openxmlformats.org/officeDocument/2006/relationships/image" Target="/word/media/187009d8-c86d-4c0f-af6d-7303fdcd1324.png" Id="R8aeef438fb4b4a0b" /></Relationships>
</file>