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409370d99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f536ce987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Acerno,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51cbde5414f85" /><Relationship Type="http://schemas.openxmlformats.org/officeDocument/2006/relationships/numbering" Target="/word/numbering.xml" Id="R95a12b43bb4b43e5" /><Relationship Type="http://schemas.openxmlformats.org/officeDocument/2006/relationships/settings" Target="/word/settings.xml" Id="R58c18f9d7d4e4f36" /><Relationship Type="http://schemas.openxmlformats.org/officeDocument/2006/relationships/image" Target="/word/media/8f1d134a-aa25-4671-9d60-e9e0d56e020d.png" Id="R85ff536ce9874b8b" /></Relationships>
</file>