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c2133b42c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d0e6c603cf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Acone,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82a38e84c419b" /><Relationship Type="http://schemas.openxmlformats.org/officeDocument/2006/relationships/numbering" Target="/word/numbering.xml" Id="R9b181ea224994206" /><Relationship Type="http://schemas.openxmlformats.org/officeDocument/2006/relationships/settings" Target="/word/settings.xml" Id="R717fa0c7e6da48d3" /><Relationship Type="http://schemas.openxmlformats.org/officeDocument/2006/relationships/image" Target="/word/media/85ec2554-9bf5-4c9a-adf9-370f4f718b55.png" Id="Rbfd0e6c603cf4772" /></Relationships>
</file>