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8678e24b94a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c1542f5bc4f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Acquabona,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c38c17c7a94099" /><Relationship Type="http://schemas.openxmlformats.org/officeDocument/2006/relationships/numbering" Target="/word/numbering.xml" Id="R047d1c2b01da433d" /><Relationship Type="http://schemas.openxmlformats.org/officeDocument/2006/relationships/settings" Target="/word/settings.xml" Id="Re617d17246354bb9" /><Relationship Type="http://schemas.openxmlformats.org/officeDocument/2006/relationships/image" Target="/word/media/472d59eb-dbaa-4b57-8b5c-1c0d546dd569.png" Id="R121c1542f5bc4f35" /></Relationships>
</file>