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d7fba7b1e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f5ceaab9a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Acquacalda,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ec6f2470d4c5f" /><Relationship Type="http://schemas.openxmlformats.org/officeDocument/2006/relationships/numbering" Target="/word/numbering.xml" Id="Rd4cd67f45ad44fd6" /><Relationship Type="http://schemas.openxmlformats.org/officeDocument/2006/relationships/settings" Target="/word/settings.xml" Id="R95d296b516364bbe" /><Relationship Type="http://schemas.openxmlformats.org/officeDocument/2006/relationships/image" Target="/word/media/c9f03383-0c80-46a6-8175-05baefa23a8e.png" Id="Rc64f5ceaab9a4b6c" /></Relationships>
</file>