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097bc98e0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7beeddcf6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5f5c5c3364573" /><Relationship Type="http://schemas.openxmlformats.org/officeDocument/2006/relationships/numbering" Target="/word/numbering.xml" Id="Rb4db86d7d9b0471a" /><Relationship Type="http://schemas.openxmlformats.org/officeDocument/2006/relationships/settings" Target="/word/settings.xml" Id="R6efd59e2a350403d" /><Relationship Type="http://schemas.openxmlformats.org/officeDocument/2006/relationships/image" Target="/word/media/14290a22-bac0-4a9a-a2e7-0a90e693a089.png" Id="Re357beeddcf64d5c" /></Relationships>
</file>