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ad0a85adb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708d8b472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Agnova,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24061b73a48b9" /><Relationship Type="http://schemas.openxmlformats.org/officeDocument/2006/relationships/numbering" Target="/word/numbering.xml" Id="R377eb3364b7f4142" /><Relationship Type="http://schemas.openxmlformats.org/officeDocument/2006/relationships/settings" Target="/word/settings.xml" Id="R81b1a70b09a24129" /><Relationship Type="http://schemas.openxmlformats.org/officeDocument/2006/relationships/image" Target="/word/media/0a375d96-ea1f-4ade-ac8b-961414defeb7.png" Id="R7de708d8b4724f98" /></Relationships>
</file>