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a6f78e8b7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db677adb2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Agosta,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338c396b347c4" /><Relationship Type="http://schemas.openxmlformats.org/officeDocument/2006/relationships/numbering" Target="/word/numbering.xml" Id="Ra69aa55848ba4a0f" /><Relationship Type="http://schemas.openxmlformats.org/officeDocument/2006/relationships/settings" Target="/word/settings.xml" Id="R8e13bc616026481c" /><Relationship Type="http://schemas.openxmlformats.org/officeDocument/2006/relationships/image" Target="/word/media/81fbcd5a-7794-4116-9604-9ab28f36ad6b.png" Id="R7b5db677adb241b2" /></Relationships>
</file>