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e0c56b052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d9a67e4f9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c631bde104b1b" /><Relationship Type="http://schemas.openxmlformats.org/officeDocument/2006/relationships/numbering" Target="/word/numbering.xml" Id="Re159f25401384a2e" /><Relationship Type="http://schemas.openxmlformats.org/officeDocument/2006/relationships/settings" Target="/word/settings.xml" Id="R710a5863f3d44da8" /><Relationship Type="http://schemas.openxmlformats.org/officeDocument/2006/relationships/image" Target="/word/media/5523a16e-b732-402d-8ac3-09e3ac4d440f.png" Id="R0c3d9a67e4f9464c" /></Relationships>
</file>