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cad612b5bc44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b522591a4245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Aia Bosco,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b97635268f46d9" /><Relationship Type="http://schemas.openxmlformats.org/officeDocument/2006/relationships/numbering" Target="/word/numbering.xml" Id="Rd236401f817242d3" /><Relationship Type="http://schemas.openxmlformats.org/officeDocument/2006/relationships/settings" Target="/word/settings.xml" Id="Rf899c2665c1b47f9" /><Relationship Type="http://schemas.openxmlformats.org/officeDocument/2006/relationships/image" Target="/word/media/280f1526-1afd-42c8-a024-f67e9489dce9.png" Id="R7bb522591a4245d6" /></Relationships>
</file>