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470e01515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ce95dfb8c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Aielli,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8dfd7e4e440b1" /><Relationship Type="http://schemas.openxmlformats.org/officeDocument/2006/relationships/numbering" Target="/word/numbering.xml" Id="R37db50ecf3bd42d7" /><Relationship Type="http://schemas.openxmlformats.org/officeDocument/2006/relationships/settings" Target="/word/settings.xml" Id="Rdc78306c1e1a421c" /><Relationship Type="http://schemas.openxmlformats.org/officeDocument/2006/relationships/image" Target="/word/media/1932387b-aaaf-424a-b947-d8e994fba776.png" Id="R09ece95dfb8c4d45" /></Relationships>
</file>