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78986fbeb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603dcb643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Albagiara,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24f4d6c0640e5" /><Relationship Type="http://schemas.openxmlformats.org/officeDocument/2006/relationships/numbering" Target="/word/numbering.xml" Id="Rb442c0619bff4e49" /><Relationship Type="http://schemas.openxmlformats.org/officeDocument/2006/relationships/settings" Target="/word/settings.xml" Id="R834bbc52eeab40bc" /><Relationship Type="http://schemas.openxmlformats.org/officeDocument/2006/relationships/image" Target="/word/media/97e3b1d7-998f-4419-86ef-48d5d6d73a17.png" Id="Ree0603dcb6434ac4" /></Relationships>
</file>