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d3ff8f2e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4ffbda5d2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dea029c35414d" /><Relationship Type="http://schemas.openxmlformats.org/officeDocument/2006/relationships/numbering" Target="/word/numbering.xml" Id="R57bb4ceb0c584c98" /><Relationship Type="http://schemas.openxmlformats.org/officeDocument/2006/relationships/settings" Target="/word/settings.xml" Id="R521c75b920e54a5c" /><Relationship Type="http://schemas.openxmlformats.org/officeDocument/2006/relationships/image" Target="/word/media/031d3532-09d6-4c0d-9213-abde3e5855e4.png" Id="Rf434ffbda5d24ece" /></Relationships>
</file>