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b19a1109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bd034b10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Albiano Magra,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0adf584e24b04" /><Relationship Type="http://schemas.openxmlformats.org/officeDocument/2006/relationships/numbering" Target="/word/numbering.xml" Id="R0536020022894a0d" /><Relationship Type="http://schemas.openxmlformats.org/officeDocument/2006/relationships/settings" Target="/word/settings.xml" Id="Re94e47d9d23d43a4" /><Relationship Type="http://schemas.openxmlformats.org/officeDocument/2006/relationships/image" Target="/word/media/e617198a-10be-4281-8060-60a696fb5c12.png" Id="Rb69bd034b1084d0f" /></Relationships>
</file>