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0390ff6e4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4fa8761c0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87c143aa54829" /><Relationship Type="http://schemas.openxmlformats.org/officeDocument/2006/relationships/numbering" Target="/word/numbering.xml" Id="Rc6e415b1a87c4f48" /><Relationship Type="http://schemas.openxmlformats.org/officeDocument/2006/relationships/settings" Target="/word/settings.xml" Id="R415dd6878ef646a5" /><Relationship Type="http://schemas.openxmlformats.org/officeDocument/2006/relationships/image" Target="/word/media/fb60ba71-e157-4414-b25c-0bd8a9bb3127.png" Id="Re844fa8761c04817" /></Relationships>
</file>