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b632187c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21bd5c8df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f63b936514979" /><Relationship Type="http://schemas.openxmlformats.org/officeDocument/2006/relationships/numbering" Target="/word/numbering.xml" Id="Rc50373be77e7430e" /><Relationship Type="http://schemas.openxmlformats.org/officeDocument/2006/relationships/settings" Target="/word/settings.xml" Id="R0cf1e72b06574767" /><Relationship Type="http://schemas.openxmlformats.org/officeDocument/2006/relationships/image" Target="/word/media/98a07f02-7fc5-4645-9b15-5ac3c8807fa8.png" Id="R4cc21bd5c8df4936" /></Relationships>
</file>