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9db1c786a443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8dd16ffacc4a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Alesso,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b5ec2223b34602" /><Relationship Type="http://schemas.openxmlformats.org/officeDocument/2006/relationships/numbering" Target="/word/numbering.xml" Id="R7ffbfa54440f4904" /><Relationship Type="http://schemas.openxmlformats.org/officeDocument/2006/relationships/settings" Target="/word/settings.xml" Id="R19b7259cfc06493e" /><Relationship Type="http://schemas.openxmlformats.org/officeDocument/2006/relationships/image" Target="/word/media/c52c50b4-7943-4abe-9b72-25549a766ec7.png" Id="R178dd16ffacc4a06" /></Relationships>
</file>