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f8ff8a96b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dbcce4574e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Allumiere,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dd081db9c4fc5" /><Relationship Type="http://schemas.openxmlformats.org/officeDocument/2006/relationships/numbering" Target="/word/numbering.xml" Id="Reb0d46610363442b" /><Relationship Type="http://schemas.openxmlformats.org/officeDocument/2006/relationships/settings" Target="/word/settings.xml" Id="Rd06ddd58bfc34b7f" /><Relationship Type="http://schemas.openxmlformats.org/officeDocument/2006/relationships/image" Target="/word/media/2e7a7f6f-65ee-4f8a-87a8-82ed18d80d0a.png" Id="Ra37adbcce4574e5c" /></Relationships>
</file>