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24c8290c54a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76a8446905432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Altissimo,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ebd2721af64ae6" /><Relationship Type="http://schemas.openxmlformats.org/officeDocument/2006/relationships/numbering" Target="/word/numbering.xml" Id="Rd735ae820cac4807" /><Relationship Type="http://schemas.openxmlformats.org/officeDocument/2006/relationships/settings" Target="/word/settings.xml" Id="Rb5191f0a373648bf" /><Relationship Type="http://schemas.openxmlformats.org/officeDocument/2006/relationships/image" Target="/word/media/6587d261-a597-49d3-bf7e-d9131f4923db.png" Id="R2276a8446905432d" /></Relationships>
</file>