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817e47a71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15dfd4f02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e9d6a9d584b4f" /><Relationship Type="http://schemas.openxmlformats.org/officeDocument/2006/relationships/numbering" Target="/word/numbering.xml" Id="R0aec007a580146ba" /><Relationship Type="http://schemas.openxmlformats.org/officeDocument/2006/relationships/settings" Target="/word/settings.xml" Id="Rfc49f3bb9e284316" /><Relationship Type="http://schemas.openxmlformats.org/officeDocument/2006/relationships/image" Target="/word/media/2a04cbbe-4f27-41e3-87d5-7b526c785689.png" Id="R93a15dfd4f0248cf" /></Relationships>
</file>