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5fabb9a96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4ac50cbde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Alvera,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d608114094ee3" /><Relationship Type="http://schemas.openxmlformats.org/officeDocument/2006/relationships/numbering" Target="/word/numbering.xml" Id="R689eeee2200f40e8" /><Relationship Type="http://schemas.openxmlformats.org/officeDocument/2006/relationships/settings" Target="/word/settings.xml" Id="R58c9a563fc6c4035" /><Relationship Type="http://schemas.openxmlformats.org/officeDocument/2006/relationships/image" Target="/word/media/67b93e7c-b9e7-4457-8ece-046f4ca1d4d7.png" Id="R5364ac50cbde43c5" /></Relationships>
</file>