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e17d94b13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adbd1ffd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7d05f147c478e" /><Relationship Type="http://schemas.openxmlformats.org/officeDocument/2006/relationships/numbering" Target="/word/numbering.xml" Id="Ra472e5a8d767402c" /><Relationship Type="http://schemas.openxmlformats.org/officeDocument/2006/relationships/settings" Target="/word/settings.xml" Id="R200ba73bdf294106" /><Relationship Type="http://schemas.openxmlformats.org/officeDocument/2006/relationships/image" Target="/word/media/bc37a74d-5207-4ef6-abc5-05783852eb98.png" Id="R19fadbd1ffdc4973" /></Relationships>
</file>