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63a9f602c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7ceea989c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Apollosa,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8fc57fbd74d8d" /><Relationship Type="http://schemas.openxmlformats.org/officeDocument/2006/relationships/numbering" Target="/word/numbering.xml" Id="Rc4ee843f1e2a4ce1" /><Relationship Type="http://schemas.openxmlformats.org/officeDocument/2006/relationships/settings" Target="/word/settings.xml" Id="Rd8827ace96c847db" /><Relationship Type="http://schemas.openxmlformats.org/officeDocument/2006/relationships/image" Target="/word/media/f67ee8c6-0ff3-4188-8437-92c4a1206aa2.png" Id="R98a7ceea989c405c" /></Relationships>
</file>