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34cbd35d7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aa01c052a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Appiano Gentile,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cdce49b4f4167" /><Relationship Type="http://schemas.openxmlformats.org/officeDocument/2006/relationships/numbering" Target="/word/numbering.xml" Id="R3807988f514b4620" /><Relationship Type="http://schemas.openxmlformats.org/officeDocument/2006/relationships/settings" Target="/word/settings.xml" Id="R654e5e4e79944028" /><Relationship Type="http://schemas.openxmlformats.org/officeDocument/2006/relationships/image" Target="/word/media/4885acb4-b4a6-4287-acee-05fbc19bb375.png" Id="R68caa01c052a4d96" /></Relationships>
</file>