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9dc948eda45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32dd1c002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Aquarone,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108ffa02a4560" /><Relationship Type="http://schemas.openxmlformats.org/officeDocument/2006/relationships/numbering" Target="/word/numbering.xml" Id="Rdd7f9fea15734293" /><Relationship Type="http://schemas.openxmlformats.org/officeDocument/2006/relationships/settings" Target="/word/settings.xml" Id="R9bf72e6965e7434b" /><Relationship Type="http://schemas.openxmlformats.org/officeDocument/2006/relationships/image" Target="/word/media/1ede0898-7414-4c07-9828-f9ee69e481cc.png" Id="Rb7d32dd1c00246de" /></Relationships>
</file>