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1e5a061bb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70833873b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Arangea,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cbfe77fa54d6b" /><Relationship Type="http://schemas.openxmlformats.org/officeDocument/2006/relationships/numbering" Target="/word/numbering.xml" Id="R891c77b04baf473d" /><Relationship Type="http://schemas.openxmlformats.org/officeDocument/2006/relationships/settings" Target="/word/settings.xml" Id="R6a25698ce7ca4936" /><Relationship Type="http://schemas.openxmlformats.org/officeDocument/2006/relationships/image" Target="/word/media/1eb831f6-7f14-4952-9ff8-6d521493b905.png" Id="Rd8b70833873b46e1" /></Relationships>
</file>