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9c578996d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6262339c9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Arbizzano,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c877bcfb34f88" /><Relationship Type="http://schemas.openxmlformats.org/officeDocument/2006/relationships/numbering" Target="/word/numbering.xml" Id="Rc3b8953c072a41ce" /><Relationship Type="http://schemas.openxmlformats.org/officeDocument/2006/relationships/settings" Target="/word/settings.xml" Id="R706966853e514db7" /><Relationship Type="http://schemas.openxmlformats.org/officeDocument/2006/relationships/image" Target="/word/media/0274be14-86fd-4d60-9fc2-fbb46ec1de3b.png" Id="R8606262339c94b40" /></Relationships>
</file>