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cf3b2ab2ef4a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c7fd33a02a4e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Aremogna,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a156d4a052436d" /><Relationship Type="http://schemas.openxmlformats.org/officeDocument/2006/relationships/numbering" Target="/word/numbering.xml" Id="R2675a3cae2a94171" /><Relationship Type="http://schemas.openxmlformats.org/officeDocument/2006/relationships/settings" Target="/word/settings.xml" Id="R7c3d85257a264988" /><Relationship Type="http://schemas.openxmlformats.org/officeDocument/2006/relationships/image" Target="/word/media/8479d1e1-b2a7-4374-b977-4f61e4abdd20.png" Id="R21c7fd33a02a4e1c" /></Relationships>
</file>