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ee70d84a4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a4ae1a045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Arenabianca,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de84a808a4f9b" /><Relationship Type="http://schemas.openxmlformats.org/officeDocument/2006/relationships/numbering" Target="/word/numbering.xml" Id="R392456dc0b634571" /><Relationship Type="http://schemas.openxmlformats.org/officeDocument/2006/relationships/settings" Target="/word/settings.xml" Id="Rb024fe97a7f24e33" /><Relationship Type="http://schemas.openxmlformats.org/officeDocument/2006/relationships/image" Target="/word/media/78101130-98c4-41b5-aecb-0dc5a8286f37.png" Id="Raaea4ae1a04544ad" /></Relationships>
</file>