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4ea3efd2c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8c343f4ae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Arlena di Castro,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b8e3564b74601" /><Relationship Type="http://schemas.openxmlformats.org/officeDocument/2006/relationships/numbering" Target="/word/numbering.xml" Id="Rb5cd854e1cb94d10" /><Relationship Type="http://schemas.openxmlformats.org/officeDocument/2006/relationships/settings" Target="/word/settings.xml" Id="R1a73b51248824c81" /><Relationship Type="http://schemas.openxmlformats.org/officeDocument/2006/relationships/image" Target="/word/media/0c68d6d9-4af7-4c57-97d4-ce2a951ac6e2.png" Id="Rb708c343f4ae4ff8" /></Relationships>
</file>