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68145c2e5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6eda91a5b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414f8934842db" /><Relationship Type="http://schemas.openxmlformats.org/officeDocument/2006/relationships/numbering" Target="/word/numbering.xml" Id="R624922049cdf4464" /><Relationship Type="http://schemas.openxmlformats.org/officeDocument/2006/relationships/settings" Target="/word/settings.xml" Id="R0e40a5bef0fb4c7d" /><Relationship Type="http://schemas.openxmlformats.org/officeDocument/2006/relationships/image" Target="/word/media/827bd312-e207-45ac-82b3-eefe4d375aac.png" Id="R5b06eda91a5b47b7" /></Relationships>
</file>