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7ea1fff81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5a2a057bc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Arosio,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70504b05345c8" /><Relationship Type="http://schemas.openxmlformats.org/officeDocument/2006/relationships/numbering" Target="/word/numbering.xml" Id="R039ecbac742645ad" /><Relationship Type="http://schemas.openxmlformats.org/officeDocument/2006/relationships/settings" Target="/word/settings.xml" Id="R8a5b5cd57b4d40f1" /><Relationship Type="http://schemas.openxmlformats.org/officeDocument/2006/relationships/image" Target="/word/media/fc408542-145f-411c-912b-13d22868c39b.png" Id="Rb0f5a2a057bc4c8c" /></Relationships>
</file>