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4d0b3bec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4436906a2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bb0dccae486d" /><Relationship Type="http://schemas.openxmlformats.org/officeDocument/2006/relationships/numbering" Target="/word/numbering.xml" Id="R70057d65b7cc400b" /><Relationship Type="http://schemas.openxmlformats.org/officeDocument/2006/relationships/settings" Target="/word/settings.xml" Id="R9f7c9cfb75494472" /><Relationship Type="http://schemas.openxmlformats.org/officeDocument/2006/relationships/image" Target="/word/media/4fc1e3a1-dc93-46f8-8978-81351ae9b469.png" Id="R3494436906a24e86" /></Relationships>
</file>