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171a52f4a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4bbea144a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Artegna,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5e4335e7744c7" /><Relationship Type="http://schemas.openxmlformats.org/officeDocument/2006/relationships/numbering" Target="/word/numbering.xml" Id="Rc2dde3331edb408e" /><Relationship Type="http://schemas.openxmlformats.org/officeDocument/2006/relationships/settings" Target="/word/settings.xml" Id="Re4543b7070c54f49" /><Relationship Type="http://schemas.openxmlformats.org/officeDocument/2006/relationships/image" Target="/word/media/db45320a-80c3-4ff4-afe6-9305a1508c34.png" Id="R6454bbea144a4e10" /></Relationships>
</file>