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702f6fdb2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f2acfe01d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Arzene,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182739daa490a" /><Relationship Type="http://schemas.openxmlformats.org/officeDocument/2006/relationships/numbering" Target="/word/numbering.xml" Id="R6e5d74592f5e42bd" /><Relationship Type="http://schemas.openxmlformats.org/officeDocument/2006/relationships/settings" Target="/word/settings.xml" Id="R8c683c2aa262472c" /><Relationship Type="http://schemas.openxmlformats.org/officeDocument/2006/relationships/image" Target="/word/media/3d3f1bd0-230d-426e-ac37-daebfcd10c4c.png" Id="R0e1f2acfe01d412a" /></Relationships>
</file>