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b4e5617969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4f8c4a240c4a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Arzeri di Sopra,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ab453dd042436f" /><Relationship Type="http://schemas.openxmlformats.org/officeDocument/2006/relationships/numbering" Target="/word/numbering.xml" Id="R3452cca4cc294f0f" /><Relationship Type="http://schemas.openxmlformats.org/officeDocument/2006/relationships/settings" Target="/word/settings.xml" Id="R3ae2ac000b3948e3" /><Relationship Type="http://schemas.openxmlformats.org/officeDocument/2006/relationships/image" Target="/word/media/f3abbaca-c7bc-4f80-bfbb-a8ade3e9346a.png" Id="R4d4f8c4a240c4abf" /></Relationships>
</file>