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de6753531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dea96aeca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Ateleta,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9cb9a0d214e33" /><Relationship Type="http://schemas.openxmlformats.org/officeDocument/2006/relationships/numbering" Target="/word/numbering.xml" Id="Ra4b7a39017084e42" /><Relationship Type="http://schemas.openxmlformats.org/officeDocument/2006/relationships/settings" Target="/word/settings.xml" Id="Rc7f11fb1af934883" /><Relationship Type="http://schemas.openxmlformats.org/officeDocument/2006/relationships/image" Target="/word/media/b692037b-9fc3-48ea-a3a4-279bdda395cf.png" Id="R56fdea96aeca40f0" /></Relationships>
</file>