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d39b8f923341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0419e2b35d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Atessa,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a0f297d30a470b" /><Relationship Type="http://schemas.openxmlformats.org/officeDocument/2006/relationships/numbering" Target="/word/numbering.xml" Id="R08d56d95270b46fb" /><Relationship Type="http://schemas.openxmlformats.org/officeDocument/2006/relationships/settings" Target="/word/settings.xml" Id="R3ca44d0bab9140d9" /><Relationship Type="http://schemas.openxmlformats.org/officeDocument/2006/relationships/image" Target="/word/media/050c711e-4eb1-4ca9-b9ab-61485cb04309.png" Id="Rc20419e2b35d486e" /></Relationships>
</file>