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f9bb41ac7a4f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fffabf12864f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Avacelli,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9ce2bb77184316" /><Relationship Type="http://schemas.openxmlformats.org/officeDocument/2006/relationships/numbering" Target="/word/numbering.xml" Id="Rce9354159d964260" /><Relationship Type="http://schemas.openxmlformats.org/officeDocument/2006/relationships/settings" Target="/word/settings.xml" Id="R2cbbcc78a5794c4c" /><Relationship Type="http://schemas.openxmlformats.org/officeDocument/2006/relationships/image" Target="/word/media/6eb4e5d2-97aa-4134-977a-83379f10c86e.png" Id="Rebfffabf12864f0f" /></Relationships>
</file>