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f440cb368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51d55e34b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Avetrana,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56d6fb7764035" /><Relationship Type="http://schemas.openxmlformats.org/officeDocument/2006/relationships/numbering" Target="/word/numbering.xml" Id="Rbe32830037c14fcb" /><Relationship Type="http://schemas.openxmlformats.org/officeDocument/2006/relationships/settings" Target="/word/settings.xml" Id="R6fb6486721534638" /><Relationship Type="http://schemas.openxmlformats.org/officeDocument/2006/relationships/image" Target="/word/media/80058c5e-fa6c-4aae-b7ff-7cc93c37008c.png" Id="R7d451d55e34b4db5" /></Relationships>
</file>