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e60403595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179565b66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al Fiolo,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369c38f154b2b" /><Relationship Type="http://schemas.openxmlformats.org/officeDocument/2006/relationships/numbering" Target="/word/numbering.xml" Id="R9a1763b34b364e2d" /><Relationship Type="http://schemas.openxmlformats.org/officeDocument/2006/relationships/settings" Target="/word/settings.xml" Id="R46a3eb81cfe444b6" /><Relationship Type="http://schemas.openxmlformats.org/officeDocument/2006/relationships/image" Target="/word/media/c6d433d0-a5a8-452d-8809-c914836a0ab8.png" Id="Re28179565b664f15" /></Relationships>
</file>