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d72e2ab1da4b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80e0e11fd64e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Latina, Lazio,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5ce1cb8d304a73" /><Relationship Type="http://schemas.openxmlformats.org/officeDocument/2006/relationships/numbering" Target="/word/numbering.xml" Id="Rb6d11fdacdda4f02" /><Relationship Type="http://schemas.openxmlformats.org/officeDocument/2006/relationships/settings" Target="/word/settings.xml" Id="Re56257dbbff2447f" /><Relationship Type="http://schemas.openxmlformats.org/officeDocument/2006/relationships/image" Target="/word/media/c25e2f13-d301-4018-8530-e7686955a061.png" Id="R5680e0e11fd64e55" /></Relationships>
</file>