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6d9bb4b0b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50225ebe5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Palermo, Sicily,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00a7788ea474e" /><Relationship Type="http://schemas.openxmlformats.org/officeDocument/2006/relationships/numbering" Target="/word/numbering.xml" Id="R227e37aa4c6149b4" /><Relationship Type="http://schemas.openxmlformats.org/officeDocument/2006/relationships/settings" Target="/word/settings.xml" Id="R6def9ceed6df4867" /><Relationship Type="http://schemas.openxmlformats.org/officeDocument/2006/relationships/image" Target="/word/media/b1b5caac-a427-413d-9ae6-8f13b802a4b2.png" Id="R00e50225ebe54ccc" /></Relationships>
</file>