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5e9e57abfb4e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6656e468bc4c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Oracabessa, Jamaica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158f8d3e7441fa" /><Relationship Type="http://schemas.openxmlformats.org/officeDocument/2006/relationships/numbering" Target="/word/numbering.xml" Id="Rdc1503b116874a81" /><Relationship Type="http://schemas.openxmlformats.org/officeDocument/2006/relationships/settings" Target="/word/settings.xml" Id="R100d99a24451422f" /><Relationship Type="http://schemas.openxmlformats.org/officeDocument/2006/relationships/image" Target="/word/media/37c21d6e-fd3e-4c2b-97d5-8de6d797554c.png" Id="R576656e468bc4ccc" /></Relationships>
</file>