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9099fc453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127227498e4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Wakefield, Jamaica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0d24c5f1c4ac4" /><Relationship Type="http://schemas.openxmlformats.org/officeDocument/2006/relationships/numbering" Target="/word/numbering.xml" Id="R17b692ce5a8f49cc" /><Relationship Type="http://schemas.openxmlformats.org/officeDocument/2006/relationships/settings" Target="/word/settings.xml" Id="Re783f4ae54ca43a6" /><Relationship Type="http://schemas.openxmlformats.org/officeDocument/2006/relationships/image" Target="/word/media/a42ad092-bfed-4282-a2f0-837fccd878e0.png" Id="R3a127227498e4d15" /></Relationships>
</file>